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/>
          <w:b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/>
          <w:b/>
          <w:kern w:val="0"/>
          <w:sz w:val="32"/>
          <w:szCs w:val="32"/>
          <w:lang w:eastAsia="zh-CN"/>
        </w:rPr>
        <w:t>【广州速游】</w:t>
      </w:r>
      <w:r>
        <w:rPr>
          <w:rFonts w:hint="eastAsia" w:ascii="微软雅黑" w:hAnsi="微软雅黑" w:eastAsia="微软雅黑"/>
          <w:b/>
          <w:kern w:val="0"/>
          <w:sz w:val="32"/>
          <w:szCs w:val="32"/>
          <w:lang w:val="en-US" w:eastAsia="zh-CN"/>
        </w:rPr>
        <w:t>2022届秋季校园招聘</w:t>
      </w:r>
    </w:p>
    <w:p>
      <w:pPr>
        <w:jc w:val="center"/>
        <w:rPr>
          <w:rFonts w:hint="eastAsia" w:ascii="微软雅黑" w:hAnsi="微软雅黑" w:eastAsia="微软雅黑"/>
          <w:b/>
          <w:kern w:val="0"/>
          <w:sz w:val="36"/>
          <w:szCs w:val="36"/>
        </w:rPr>
      </w:pPr>
      <w:r>
        <w:rPr>
          <w:rFonts w:hint="eastAsia" w:ascii="微软雅黑" w:hAnsi="微软雅黑" w:eastAsia="微软雅黑"/>
          <w:b/>
          <w:kern w:val="0"/>
          <w:sz w:val="32"/>
          <w:szCs w:val="32"/>
          <w:lang w:eastAsia="zh-CN"/>
        </w:rPr>
        <w:t>——</w:t>
      </w:r>
      <w:r>
        <w:rPr>
          <w:rFonts w:hint="eastAsia" w:ascii="微软雅黑" w:hAnsi="微软雅黑" w:eastAsia="微软雅黑"/>
          <w:b/>
          <w:kern w:val="0"/>
          <w:sz w:val="36"/>
          <w:szCs w:val="36"/>
        </w:rPr>
        <w:t>寻找下一个梦想故事的主角</w:t>
      </w:r>
    </w:p>
    <w:tbl>
      <w:tblPr>
        <w:tblStyle w:val="9"/>
        <w:tblW w:w="9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2499"/>
        <w:gridCol w:w="5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3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行程</w:t>
            </w:r>
          </w:p>
        </w:tc>
        <w:tc>
          <w:tcPr>
            <w:tcW w:w="249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574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具体参与方式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线上笔试</w:t>
            </w:r>
          </w:p>
        </w:tc>
        <w:tc>
          <w:tcPr>
            <w:tcW w:w="24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22</w:t>
            </w:r>
            <w:r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日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9</w:t>
            </w:r>
            <w:r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:00-2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:00</w:t>
            </w:r>
          </w:p>
        </w:tc>
        <w:tc>
          <w:tcPr>
            <w:tcW w:w="57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instrText xml:space="preserve"> HYPERLINK "http://www.suyougame.com/campus" </w:instrTex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fldChar w:fldCharType="separate"/>
            </w: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</w:rPr>
              <w:t>http://www.suyougame.com/campus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选择岗位投递后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，一定要留意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8"/>
                <w:szCs w:val="18"/>
                <w:lang w:val="en-US" w:eastAsia="zh-CN"/>
              </w:rPr>
              <w:t>邮件预约笔试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 xml:space="preserve">通知哦！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8"/>
                <w:szCs w:val="18"/>
                <w:lang w:val="en-US" w:eastAsia="zh-CN"/>
              </w:rPr>
              <w:t>内推码：GD816A（简历免筛、直通笔试</w:t>
            </w:r>
            <w:bookmarkStart w:id="11" w:name="_GoBack"/>
            <w:bookmarkEnd w:id="11"/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8"/>
                <w:szCs w:val="18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938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 xml:space="preserve">空宣回放地址： 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instrText xml:space="preserve"> HYPERLINK "https://www.bilibili.com/video/BV1AL411x7Uy?spm_id_from=333.999.0.0" </w:instrTex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Style w:val="12"/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https://www.bilibili.com/video/BV1AL411x7Uy?spm_id_from=333.999.0.0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 xml:space="preserve"> （速游记忆、岗位爆料，助你顺利拿offer！）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93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60" w:firstLineChars="20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查询进度及问题交流，建议关注“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广州速游HR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”公众号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用代码，打造属于你的游戏主场！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用创意，</w:t>
      </w:r>
      <w:r>
        <w:rPr>
          <w:rFonts w:hint="eastAsia" w:ascii="微软雅黑" w:hAnsi="微软雅黑" w:eastAsia="微软雅黑" w:cs="微软雅黑"/>
          <w:lang w:eastAsia="zh-CN"/>
        </w:rPr>
        <w:t>与</w:t>
      </w:r>
      <w:r>
        <w:rPr>
          <w:rFonts w:hint="eastAsia" w:ascii="微软雅黑" w:hAnsi="微软雅黑" w:eastAsia="微软雅黑" w:cs="微软雅黑"/>
        </w:rPr>
        <w:t>数百万玩家尽情分享！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让你的成长，成为改变游戏世界的力量！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</w:rPr>
        <w:t>加入速游</w:t>
      </w:r>
      <w:r>
        <w:rPr>
          <w:rFonts w:hint="eastAsia" w:ascii="微软雅黑" w:hAnsi="微软雅黑" w:eastAsia="微软雅黑" w:cs="微软雅黑"/>
          <w:lang w:eastAsia="zh-CN"/>
        </w:rPr>
        <w:t>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成为下一个梦想故事的主角！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量身打造的培养计划、业内大咖的专属指导、快速发展的一流平台——来速游！丰富资源助你站在游戏舞台的C位，让你尽情施展</w:t>
      </w:r>
      <w:r>
        <w:rPr>
          <w:rFonts w:hint="eastAsia" w:ascii="微软雅黑" w:hAnsi="微软雅黑" w:eastAsia="微软雅黑" w:cs="微软雅黑"/>
          <w:lang w:eastAsia="zh-CN"/>
        </w:rPr>
        <w:t>自己</w:t>
      </w:r>
      <w:r>
        <w:rPr>
          <w:rFonts w:hint="eastAsia" w:ascii="微软雅黑" w:hAnsi="微软雅黑" w:eastAsia="微软雅黑" w:cs="微软雅黑"/>
        </w:rPr>
        <w:t>的才华！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00" w:firstLineChars="200"/>
        <w:textAlignment w:val="auto"/>
        <w:rPr>
          <w:rFonts w:hint="eastAsia" w:ascii="微软雅黑" w:hAnsi="微软雅黑" w:eastAsia="微软雅黑" w:cs="微软雅黑"/>
          <w:color w:val="808080" w:themeColor="text1" w:themeTint="80"/>
          <w:sz w:val="20"/>
          <w:szCs w:val="22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808080" w:themeColor="text1" w:themeTint="80"/>
          <w:sz w:val="20"/>
          <w:szCs w:val="22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(更多资讯欢迎</w:t>
      </w:r>
      <w:r>
        <w:rPr>
          <w:rFonts w:hint="eastAsia" w:ascii="微软雅黑" w:hAnsi="微软雅黑" w:eastAsia="微软雅黑" w:cs="微软雅黑"/>
          <w:color w:val="808080" w:themeColor="text1" w:themeTint="80"/>
          <w:sz w:val="20"/>
          <w:szCs w:val="22"/>
          <w:lang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关注“广州速游</w:t>
      </w:r>
      <w:r>
        <w:rPr>
          <w:rFonts w:hint="eastAsia" w:ascii="微软雅黑" w:hAnsi="微软雅黑" w:eastAsia="微软雅黑" w:cs="微软雅黑"/>
          <w:color w:val="808080" w:themeColor="text1" w:themeTint="80"/>
          <w:sz w:val="20"/>
          <w:szCs w:val="22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HR</w:t>
      </w:r>
      <w:r>
        <w:rPr>
          <w:rFonts w:hint="eastAsia" w:ascii="微软雅黑" w:hAnsi="微软雅黑" w:eastAsia="微软雅黑" w:cs="微软雅黑"/>
          <w:color w:val="808080" w:themeColor="text1" w:themeTint="80"/>
          <w:sz w:val="20"/>
          <w:szCs w:val="22"/>
          <w:lang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”公众号，有问题可以后台留言</w:t>
      </w:r>
      <w:r>
        <w:rPr>
          <w:rFonts w:hint="eastAsia" w:ascii="微软雅黑" w:hAnsi="微软雅黑" w:eastAsia="微软雅黑" w:cs="微软雅黑"/>
          <w:color w:val="808080" w:themeColor="text1" w:themeTint="80"/>
          <w:sz w:val="20"/>
          <w:szCs w:val="22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交流</w:t>
      </w:r>
      <w:r>
        <w:rPr>
          <w:rFonts w:hint="eastAsia" w:ascii="微软雅黑" w:hAnsi="微软雅黑" w:eastAsia="微软雅黑" w:cs="微软雅黑"/>
          <w:color w:val="808080" w:themeColor="text1" w:themeTint="80"/>
          <w:sz w:val="20"/>
          <w:szCs w:val="22"/>
          <w:lang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哦</w:t>
      </w:r>
      <w:r>
        <w:rPr>
          <w:rFonts w:hint="eastAsia" w:ascii="微软雅黑" w:hAnsi="微软雅黑" w:eastAsia="微软雅黑" w:cs="微软雅黑"/>
          <w:color w:val="808080" w:themeColor="text1" w:themeTint="80"/>
          <w:sz w:val="20"/>
          <w:szCs w:val="22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！）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color w:val="808080" w:themeColor="text1" w:themeTint="80"/>
          <w:sz w:val="20"/>
          <w:szCs w:val="22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="微软雅黑" w:hAnsi="微软雅黑" w:eastAsia="微软雅黑" w:cs="微软雅黑"/>
          <w:b/>
          <w:bCs/>
          <w:sz w:val="24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</w:rPr>
        <w:t>速游介绍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广州速游，成立于2014年，致力于打造国际一流的手游研发与运营平台；速游汇聚了高素质的游戏行业人才，拥有业内顶尖的研发与运营水平。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自成立以来，速游接连创作出了10余款月流水数千万、月流水亿级的业内标杆产品，产品均具备极强的营收能力和长线运营能力，近几年速游年流水均超过10亿元。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速游于2019年拓展发行业务，单产品发行月流水千万级，取得了自研自发的业务突破。目前，速游研发和发行业务涵盖RPG、SLG、卡牌及其他创新型游戏品类，最新力作《宿命契约》、《星界幻想》深受玩家认可，数据持续攀升中，敬请期待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="微软雅黑" w:hAnsi="微软雅黑" w:eastAsia="微软雅黑" w:cs="微软雅黑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="微软雅黑" w:hAnsi="微软雅黑" w:eastAsia="微软雅黑" w:cs="微软雅黑"/>
          <w:b/>
          <w:bCs/>
          <w:sz w:val="24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</w:rPr>
        <w:t>速游提供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b/>
        </w:rPr>
        <w:t>平台优势</w:t>
      </w:r>
      <w:r>
        <w:rPr>
          <w:rFonts w:hint="eastAsia" w:ascii="微软雅黑" w:hAnsi="微软雅黑" w:eastAsia="微软雅黑" w:cs="微软雅黑"/>
        </w:rPr>
        <w:t>：速游快速上升期，多条业务线齐头并进，给你超大发挥空间，你的价值影响力超乎你的想象！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2、</w:t>
      </w:r>
      <w:r>
        <w:rPr>
          <w:rFonts w:hint="eastAsia" w:ascii="微软雅黑" w:hAnsi="微软雅黑" w:eastAsia="微软雅黑" w:cs="微软雅黑"/>
          <w:b/>
          <w:bCs/>
        </w:rPr>
        <w:t>培训机制</w:t>
      </w:r>
      <w:r>
        <w:rPr>
          <w:rFonts w:hint="eastAsia" w:ascii="微软雅黑" w:hAnsi="微软雅黑" w:eastAsia="微软雅黑" w:cs="微软雅黑"/>
        </w:rPr>
        <w:t>：双导师机制、顶尖大咖指导、专业课程、项目实战，全面体系的培训机制让你快速成长！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3、</w:t>
      </w:r>
      <w:r>
        <w:rPr>
          <w:rFonts w:hint="eastAsia" w:ascii="微软雅黑" w:hAnsi="微软雅黑" w:eastAsia="微软雅黑" w:cs="微软雅黑"/>
          <w:b/>
          <w:bCs/>
        </w:rPr>
        <w:t>速星计划</w:t>
      </w:r>
      <w:r>
        <w:rPr>
          <w:rFonts w:hint="eastAsia" w:ascii="微软雅黑" w:hAnsi="微软雅黑" w:eastAsia="微软雅黑" w:cs="微软雅黑"/>
        </w:rPr>
        <w:t>：为高潜力高素质人才定制定向培养方案，专属导师跟踪成长，薪资无上限，1-2年成为核心骨干/专家！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4、</w:t>
      </w:r>
      <w:r>
        <w:rPr>
          <w:rFonts w:hint="eastAsia" w:ascii="微软雅黑" w:hAnsi="微软雅黑" w:eastAsia="微软雅黑" w:cs="微软雅黑"/>
          <w:b/>
          <w:bCs/>
        </w:rPr>
        <w:t>晋升发展</w:t>
      </w:r>
      <w:r>
        <w:rPr>
          <w:rFonts w:hint="eastAsia" w:ascii="微软雅黑" w:hAnsi="微软雅黑" w:eastAsia="微软雅黑" w:cs="微软雅黑"/>
        </w:rPr>
        <w:t>：面向校招生的</w:t>
      </w:r>
      <w:r>
        <w:rPr>
          <w:rFonts w:hint="eastAsia" w:ascii="微软雅黑" w:hAnsi="微软雅黑" w:eastAsia="微软雅黑" w:cs="微软雅黑"/>
          <w:color w:val="auto"/>
        </w:rPr>
        <w:t>绿色晋升通道</w:t>
      </w:r>
      <w:r>
        <w:rPr>
          <w:rFonts w:hint="eastAsia" w:ascii="微软雅黑" w:hAnsi="微软雅黑" w:eastAsia="微软雅黑" w:cs="微软雅黑"/>
        </w:rPr>
        <w:t>，专业向or管理向发展，等你pick！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5、</w:t>
      </w:r>
      <w:r>
        <w:rPr>
          <w:rFonts w:hint="eastAsia" w:ascii="微软雅黑" w:hAnsi="微软雅黑" w:eastAsia="微软雅黑" w:cs="微软雅黑"/>
          <w:b/>
          <w:bCs/>
          <w:lang w:eastAsia="zh-CN"/>
        </w:rPr>
        <w:t>薪有所属</w:t>
      </w:r>
      <w:r>
        <w:rPr>
          <w:rFonts w:hint="eastAsia" w:ascii="微软雅黑" w:hAnsi="微软雅黑" w:eastAsia="微软雅黑" w:cs="微软雅黑"/>
        </w:rPr>
        <w:t>：年薪</w:t>
      </w:r>
      <w:r>
        <w:rPr>
          <w:rFonts w:hint="eastAsia" w:ascii="微软雅黑" w:hAnsi="微软雅黑" w:eastAsia="微软雅黑" w:cs="微软雅黑"/>
          <w:lang w:val="en-US" w:eastAsia="zh-CN"/>
        </w:rPr>
        <w:t>S级</w:t>
      </w:r>
      <w:r>
        <w:rPr>
          <w:rFonts w:hint="eastAsia" w:ascii="微软雅黑" w:hAnsi="微软雅黑" w:eastAsia="微软雅黑" w:cs="微软雅黑"/>
        </w:rPr>
        <w:t>25</w:t>
      </w:r>
      <w:r>
        <w:rPr>
          <w:rFonts w:hint="eastAsia" w:ascii="微软雅黑" w:hAnsi="微软雅黑" w:eastAsia="微软雅黑" w:cs="微软雅黑"/>
          <w:lang w:val="en-US" w:eastAsia="zh-CN"/>
        </w:rPr>
        <w:t>w</w:t>
      </w:r>
      <w:r>
        <w:rPr>
          <w:rFonts w:hint="eastAsia" w:ascii="微软雅黑" w:hAnsi="微软雅黑" w:eastAsia="微软雅黑" w:cs="微软雅黑"/>
        </w:rPr>
        <w:t>-35w，</w:t>
      </w:r>
      <w:r>
        <w:rPr>
          <w:rFonts w:hint="eastAsia" w:ascii="微软雅黑" w:hAnsi="微软雅黑" w:eastAsia="微软雅黑" w:cs="微软雅黑"/>
          <w:lang w:val="en-US" w:eastAsia="zh-CN"/>
        </w:rPr>
        <w:t>A级</w:t>
      </w:r>
      <w:r>
        <w:rPr>
          <w:rFonts w:hint="eastAsia" w:ascii="微软雅黑" w:hAnsi="微软雅黑" w:eastAsia="微软雅黑" w:cs="微软雅黑"/>
        </w:rPr>
        <w:t>15</w:t>
      </w:r>
      <w:r>
        <w:rPr>
          <w:rFonts w:hint="eastAsia" w:ascii="微软雅黑" w:hAnsi="微软雅黑" w:eastAsia="微软雅黑" w:cs="微软雅黑"/>
          <w:lang w:val="en-US" w:eastAsia="zh-CN"/>
        </w:rPr>
        <w:t>w</w:t>
      </w:r>
      <w:r>
        <w:rPr>
          <w:rFonts w:hint="eastAsia" w:ascii="微软雅黑" w:hAnsi="微软雅黑" w:eastAsia="微软雅黑" w:cs="微软雅黑"/>
        </w:rPr>
        <w:t>-25w</w:t>
      </w:r>
      <w:r>
        <w:rPr>
          <w:rFonts w:hint="eastAsia" w:ascii="微软雅黑" w:hAnsi="微软雅黑" w:eastAsia="微软雅黑" w:cs="微软雅黑"/>
          <w:lang w:eastAsia="zh-CN"/>
        </w:rPr>
        <w:t>，</w:t>
      </w:r>
      <w:r>
        <w:rPr>
          <w:rFonts w:hint="eastAsia" w:ascii="微软雅黑" w:hAnsi="微软雅黑" w:eastAsia="微软雅黑" w:cs="微软雅黑"/>
          <w:lang w:val="en-US" w:eastAsia="zh-CN"/>
        </w:rPr>
        <w:t>B级</w:t>
      </w:r>
      <w:r>
        <w:rPr>
          <w:rFonts w:hint="eastAsia" w:ascii="微软雅黑" w:hAnsi="微软雅黑" w:eastAsia="微软雅黑" w:cs="微软雅黑"/>
        </w:rPr>
        <w:t>10</w:t>
      </w:r>
      <w:r>
        <w:rPr>
          <w:rFonts w:hint="eastAsia" w:ascii="微软雅黑" w:hAnsi="微软雅黑" w:eastAsia="微软雅黑" w:cs="微软雅黑"/>
          <w:lang w:val="en-US" w:eastAsia="zh-CN"/>
        </w:rPr>
        <w:t>w</w:t>
      </w:r>
      <w:r>
        <w:rPr>
          <w:rFonts w:hint="eastAsia" w:ascii="微软雅黑" w:hAnsi="微软雅黑" w:eastAsia="微软雅黑" w:cs="微软雅黑"/>
        </w:rPr>
        <w:t>-15w</w:t>
      </w:r>
      <w:r>
        <w:rPr>
          <w:rFonts w:hint="eastAsia" w:ascii="微软雅黑" w:hAnsi="微软雅黑" w:eastAsia="微软雅黑" w:cs="微软雅黑"/>
          <w:lang w:eastAsia="zh-CN"/>
        </w:rPr>
        <w:t>，</w:t>
      </w:r>
      <w:r>
        <w:rPr>
          <w:rFonts w:hint="eastAsia" w:ascii="微软雅黑" w:hAnsi="微软雅黑" w:eastAsia="微软雅黑" w:cs="微软雅黑"/>
        </w:rPr>
        <w:t>优秀者薪资不设上限！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6、</w:t>
      </w:r>
      <w:r>
        <w:rPr>
          <w:rFonts w:hint="eastAsia" w:ascii="微软雅黑" w:hAnsi="微软雅黑" w:eastAsia="微软雅黑" w:cs="微软雅黑"/>
          <w:b/>
          <w:bCs/>
        </w:rPr>
        <w:t>日常福利</w:t>
      </w:r>
      <w:r>
        <w:rPr>
          <w:rFonts w:hint="eastAsia" w:ascii="微软雅黑" w:hAnsi="微软雅黑" w:eastAsia="微软雅黑" w:cs="微软雅黑"/>
        </w:rPr>
        <w:t>：美味三餐下午茶</w:t>
      </w:r>
      <w:r>
        <w:rPr>
          <w:rFonts w:hint="eastAsia" w:ascii="微软雅黑" w:hAnsi="微软雅黑" w:eastAsia="微软雅黑" w:cs="微软雅黑"/>
          <w:lang w:eastAsia="zh-CN"/>
        </w:rPr>
        <w:t>、</w:t>
      </w:r>
      <w:r>
        <w:rPr>
          <w:rFonts w:hint="eastAsia" w:ascii="微软雅黑" w:hAnsi="微软雅黑" w:eastAsia="微软雅黑" w:cs="微软雅黑"/>
        </w:rPr>
        <w:t>健身房</w:t>
      </w:r>
      <w:r>
        <w:rPr>
          <w:rFonts w:hint="eastAsia" w:ascii="微软雅黑" w:hAnsi="微软雅黑" w:eastAsia="微软雅黑" w:cs="微软雅黑"/>
          <w:lang w:eastAsia="zh-CN"/>
        </w:rPr>
        <w:t>、</w:t>
      </w:r>
      <w:r>
        <w:rPr>
          <w:rFonts w:hint="eastAsia" w:ascii="微软雅黑" w:hAnsi="微软雅黑" w:eastAsia="微软雅黑" w:cs="微软雅黑"/>
        </w:rPr>
        <w:t>球赛</w:t>
      </w:r>
      <w:r>
        <w:rPr>
          <w:rFonts w:hint="eastAsia" w:ascii="微软雅黑" w:hAnsi="微软雅黑" w:eastAsia="微软雅黑" w:cs="微软雅黑"/>
          <w:lang w:eastAsia="zh-CN"/>
        </w:rPr>
        <w:t>、</w:t>
      </w:r>
      <w:r>
        <w:rPr>
          <w:rFonts w:hint="eastAsia" w:ascii="微软雅黑" w:hAnsi="微软雅黑" w:eastAsia="微软雅黑" w:cs="微软雅黑"/>
        </w:rPr>
        <w:t>游戏竞技</w:t>
      </w:r>
      <w:r>
        <w:rPr>
          <w:rFonts w:hint="eastAsia" w:ascii="微软雅黑" w:hAnsi="微软雅黑" w:eastAsia="微软雅黑" w:cs="微软雅黑"/>
          <w:lang w:eastAsia="zh-CN"/>
        </w:rPr>
        <w:t>、</w:t>
      </w:r>
      <w:r>
        <w:rPr>
          <w:rFonts w:hint="eastAsia" w:ascii="微软雅黑" w:hAnsi="微软雅黑" w:eastAsia="微软雅黑" w:cs="微软雅黑"/>
        </w:rPr>
        <w:t>生日会</w:t>
      </w:r>
      <w:r>
        <w:rPr>
          <w:rFonts w:hint="eastAsia" w:ascii="微软雅黑" w:hAnsi="微软雅黑" w:eastAsia="微软雅黑" w:cs="微软雅黑"/>
          <w:lang w:eastAsia="zh-CN"/>
        </w:rPr>
        <w:t>、</w:t>
      </w:r>
      <w:r>
        <w:rPr>
          <w:rFonts w:hint="eastAsia" w:ascii="微软雅黑" w:hAnsi="微软雅黑" w:eastAsia="微软雅黑" w:cs="微软雅黑"/>
        </w:rPr>
        <w:t>节日活动</w:t>
      </w:r>
      <w:r>
        <w:rPr>
          <w:rFonts w:hint="eastAsia" w:ascii="微软雅黑" w:hAnsi="微软雅黑" w:eastAsia="微软雅黑" w:cs="微软雅黑"/>
          <w:lang w:eastAsia="zh-CN"/>
        </w:rPr>
        <w:t>、</w:t>
      </w:r>
      <w:r>
        <w:rPr>
          <w:rFonts w:hint="eastAsia" w:ascii="微软雅黑" w:hAnsi="微软雅黑" w:eastAsia="微软雅黑" w:cs="微软雅黑"/>
        </w:rPr>
        <w:t>国内外旅游……应有尽有！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rPr>
          <w:rFonts w:hint="eastAsia" w:ascii="微软雅黑" w:hAnsi="微软雅黑" w:eastAsia="微软雅黑" w:cs="微软雅黑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="微软雅黑" w:hAnsi="微软雅黑" w:eastAsia="微软雅黑" w:cs="微软雅黑"/>
          <w:b/>
          <w:bCs/>
          <w:sz w:val="24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  <w:lang w:eastAsia="zh-CN"/>
        </w:rPr>
        <w:t>校招</w:t>
      </w:r>
      <w:r>
        <w:rPr>
          <w:rFonts w:hint="eastAsia" w:ascii="微软雅黑" w:hAnsi="微软雅黑" w:eastAsia="微软雅黑" w:cs="微软雅黑"/>
          <w:b/>
          <w:bCs/>
          <w:sz w:val="24"/>
          <w:szCs w:val="32"/>
        </w:rPr>
        <w:t>岗位</w:t>
      </w:r>
    </w:p>
    <w:tbl>
      <w:tblPr>
        <w:tblStyle w:val="8"/>
        <w:tblW w:w="761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94"/>
        <w:gridCol w:w="3578"/>
        <w:gridCol w:w="164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exact"/>
          <w:jc w:val="center"/>
        </w:trPr>
        <w:tc>
          <w:tcPr>
            <w:tcW w:w="2394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4BACC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3578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4BACC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647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single" w:color="4BACC6" w:sz="8" w:space="0"/>
            </w:tcBorders>
            <w:shd w:val="clear" w:color="auto" w:fill="4BACC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</w:rPr>
              <w:t>需求人数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exact"/>
          <w:jc w:val="center"/>
        </w:trPr>
        <w:tc>
          <w:tcPr>
            <w:tcW w:w="2394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szCs w:val="21"/>
                <w:lang w:eastAsia="zh-CN"/>
              </w:rPr>
            </w:pPr>
            <w:bookmarkStart w:id="0" w:name="OLE_LINK1" w:colFirst="0" w:colLast="0"/>
            <w:bookmarkStart w:id="1" w:name="OLE_LINK2" w:colFirst="2" w:colLast="2"/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Cs w:val="21"/>
              </w:rPr>
              <w:t>服务端开发工程师</w:t>
            </w:r>
          </w:p>
        </w:tc>
        <w:tc>
          <w:tcPr>
            <w:tcW w:w="3578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计算机/软件/数学等相关专业</w:t>
            </w:r>
          </w:p>
        </w:tc>
        <w:tc>
          <w:tcPr>
            <w:tcW w:w="1647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0-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0人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exact"/>
          <w:jc w:val="center"/>
        </w:trPr>
        <w:tc>
          <w:tcPr>
            <w:tcW w:w="2394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客户端开发工程师</w:t>
            </w:r>
          </w:p>
        </w:tc>
        <w:tc>
          <w:tcPr>
            <w:tcW w:w="3578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计算机/软件/数学/数媒等相关专业</w:t>
            </w:r>
          </w:p>
        </w:tc>
        <w:tc>
          <w:tcPr>
            <w:tcW w:w="1647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  <w:t>15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exact"/>
          <w:jc w:val="center"/>
        </w:trPr>
        <w:tc>
          <w:tcPr>
            <w:tcW w:w="2394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PHP开发工程师</w:t>
            </w:r>
          </w:p>
        </w:tc>
        <w:tc>
          <w:tcPr>
            <w:tcW w:w="3578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计算机/软件相关专业</w:t>
            </w:r>
          </w:p>
        </w:tc>
        <w:tc>
          <w:tcPr>
            <w:tcW w:w="1647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exact"/>
          <w:jc w:val="center"/>
        </w:trPr>
        <w:tc>
          <w:tcPr>
            <w:tcW w:w="2394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Cs w:val="21"/>
                <w:lang w:eastAsia="zh-CN"/>
              </w:rPr>
              <w:t>数值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Cs w:val="21"/>
              </w:rPr>
              <w:t>策划培训生</w:t>
            </w:r>
          </w:p>
        </w:tc>
        <w:tc>
          <w:tcPr>
            <w:tcW w:w="3578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rPr>
                <w:rFonts w:hint="eastAsia" w:ascii="微软雅黑" w:hAnsi="微软雅黑" w:eastAsia="微软雅黑" w:cs="微软雅黑"/>
                <w:color w:val="00000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专业不限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有数学基础优先</w:t>
            </w:r>
          </w:p>
        </w:tc>
        <w:tc>
          <w:tcPr>
            <w:tcW w:w="1647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  <w:t>8-15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exact"/>
          <w:jc w:val="center"/>
        </w:trPr>
        <w:tc>
          <w:tcPr>
            <w:tcW w:w="2394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eastAsia="zh-CN"/>
              </w:rPr>
              <w:t>系统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策划培训生</w:t>
            </w:r>
          </w:p>
        </w:tc>
        <w:tc>
          <w:tcPr>
            <w:tcW w:w="3578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专业不限</w:t>
            </w:r>
          </w:p>
        </w:tc>
        <w:tc>
          <w:tcPr>
            <w:tcW w:w="1647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5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  <w:t>-8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exact"/>
          <w:jc w:val="center"/>
        </w:trPr>
        <w:tc>
          <w:tcPr>
            <w:tcW w:w="2394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eastAsia="zh-CN"/>
              </w:rPr>
              <w:t>文案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策划培训生</w:t>
            </w:r>
          </w:p>
        </w:tc>
        <w:tc>
          <w:tcPr>
            <w:tcW w:w="3578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rPr>
                <w:rFonts w:hint="eastAsia" w:ascii="微软雅黑" w:hAnsi="微软雅黑" w:eastAsia="微软雅黑" w:cs="微软雅黑"/>
                <w:color w:val="00000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专业不限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有写作经验优先</w:t>
            </w:r>
          </w:p>
        </w:tc>
        <w:tc>
          <w:tcPr>
            <w:tcW w:w="1647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  <w:t>3-5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exact"/>
          <w:jc w:val="center"/>
        </w:trPr>
        <w:tc>
          <w:tcPr>
            <w:tcW w:w="2394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Cs w:val="21"/>
              </w:rPr>
              <w:t>手游运营培训生</w:t>
            </w:r>
          </w:p>
        </w:tc>
        <w:tc>
          <w:tcPr>
            <w:tcW w:w="3578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专业不限</w:t>
            </w:r>
          </w:p>
        </w:tc>
        <w:tc>
          <w:tcPr>
            <w:tcW w:w="1647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0人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exact"/>
          <w:jc w:val="center"/>
        </w:trPr>
        <w:tc>
          <w:tcPr>
            <w:tcW w:w="2394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  <w:t>游戏创意策划</w:t>
            </w:r>
          </w:p>
        </w:tc>
        <w:tc>
          <w:tcPr>
            <w:tcW w:w="3578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  <w:t>专业不限</w:t>
            </w:r>
          </w:p>
        </w:tc>
        <w:tc>
          <w:tcPr>
            <w:tcW w:w="1647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  <w:t>3-5人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exact"/>
          <w:jc w:val="center"/>
        </w:trPr>
        <w:tc>
          <w:tcPr>
            <w:tcW w:w="2394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Cs w:val="21"/>
                <w:lang w:val="en-US" w:eastAsia="zh-CN"/>
              </w:rPr>
              <w:t>游戏社区运营</w:t>
            </w:r>
          </w:p>
        </w:tc>
        <w:tc>
          <w:tcPr>
            <w:tcW w:w="3578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  <w:t>专业不限</w:t>
            </w:r>
          </w:p>
        </w:tc>
        <w:tc>
          <w:tcPr>
            <w:tcW w:w="1647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  <w:t>5-10人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exact"/>
          <w:jc w:val="center"/>
        </w:trPr>
        <w:tc>
          <w:tcPr>
            <w:tcW w:w="2394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游戏视频编导</w:t>
            </w:r>
          </w:p>
        </w:tc>
        <w:tc>
          <w:tcPr>
            <w:tcW w:w="3578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专业不限，影视动画广告等专业优先</w:t>
            </w:r>
          </w:p>
        </w:tc>
        <w:tc>
          <w:tcPr>
            <w:tcW w:w="1647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exact"/>
          <w:jc w:val="center"/>
        </w:trPr>
        <w:tc>
          <w:tcPr>
            <w:tcW w:w="2394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Cs w:val="21"/>
              </w:rPr>
              <w:t>视频设计师</w:t>
            </w:r>
          </w:p>
        </w:tc>
        <w:tc>
          <w:tcPr>
            <w:tcW w:w="3578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美术设计相关专业</w:t>
            </w:r>
          </w:p>
        </w:tc>
        <w:tc>
          <w:tcPr>
            <w:tcW w:w="1647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5-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exact"/>
          <w:jc w:val="center"/>
        </w:trPr>
        <w:tc>
          <w:tcPr>
            <w:tcW w:w="2394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Cs w:val="21"/>
                <w:lang w:val="en-US" w:eastAsia="zh-CN"/>
              </w:rPr>
              <w:t>特效设计师</w:t>
            </w:r>
          </w:p>
        </w:tc>
        <w:tc>
          <w:tcPr>
            <w:tcW w:w="3578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美术设计相关专业</w:t>
            </w:r>
          </w:p>
        </w:tc>
        <w:tc>
          <w:tcPr>
            <w:tcW w:w="1647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5-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exact"/>
          <w:jc w:val="center"/>
        </w:trPr>
        <w:tc>
          <w:tcPr>
            <w:tcW w:w="2394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Cs w:val="21"/>
                <w:lang w:val="en-US" w:eastAsia="zh-CN"/>
              </w:rPr>
              <w:t>3D动作设计师</w:t>
            </w:r>
          </w:p>
        </w:tc>
        <w:tc>
          <w:tcPr>
            <w:tcW w:w="3578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美术设计相关专业</w:t>
            </w:r>
          </w:p>
        </w:tc>
        <w:tc>
          <w:tcPr>
            <w:tcW w:w="1647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5-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exact"/>
          <w:jc w:val="center"/>
        </w:trPr>
        <w:tc>
          <w:tcPr>
            <w:tcW w:w="2394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Cs w:val="21"/>
                <w:lang w:val="en-US" w:eastAsia="zh-CN"/>
              </w:rPr>
              <w:t>美宣原画设计师</w:t>
            </w:r>
          </w:p>
        </w:tc>
        <w:tc>
          <w:tcPr>
            <w:tcW w:w="3578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美术设计相关专业</w:t>
            </w:r>
          </w:p>
        </w:tc>
        <w:tc>
          <w:tcPr>
            <w:tcW w:w="1647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5-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exact"/>
          <w:jc w:val="center"/>
        </w:trPr>
        <w:tc>
          <w:tcPr>
            <w:tcW w:w="2394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Cs w:val="21"/>
              </w:rPr>
              <w:t>人力资源培训生</w:t>
            </w:r>
          </w:p>
        </w:tc>
        <w:tc>
          <w:tcPr>
            <w:tcW w:w="3578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专业不限</w:t>
            </w:r>
          </w:p>
        </w:tc>
        <w:tc>
          <w:tcPr>
            <w:tcW w:w="1647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5-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exact"/>
          <w:jc w:val="center"/>
        </w:trPr>
        <w:tc>
          <w:tcPr>
            <w:tcW w:w="2394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行政培训生</w:t>
            </w:r>
          </w:p>
        </w:tc>
        <w:tc>
          <w:tcPr>
            <w:tcW w:w="3578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专业不限</w:t>
            </w:r>
          </w:p>
        </w:tc>
        <w:tc>
          <w:tcPr>
            <w:tcW w:w="1647" w:type="dxa"/>
            <w:tcBorders>
              <w:top w:val="single" w:color="4BACC6" w:sz="8" w:space="0"/>
              <w:left w:val="dotted" w:color="auto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人</w:t>
            </w:r>
          </w:p>
        </w:tc>
      </w:tr>
      <w:bookmarkEnd w:id="0"/>
      <w:bookmarkEnd w:id="1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00" w:firstLineChars="200"/>
        <w:textAlignment w:val="auto"/>
        <w:rPr>
          <w:rFonts w:hint="eastAsia" w:ascii="微软雅黑" w:hAnsi="微软雅黑" w:eastAsia="微软雅黑" w:cs="微软雅黑"/>
          <w:color w:val="808080" w:themeColor="text1" w:themeTint="80"/>
          <w:sz w:val="20"/>
          <w:szCs w:val="22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808080" w:themeColor="text1" w:themeTint="80"/>
          <w:sz w:val="20"/>
          <w:szCs w:val="22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(</w:t>
      </w:r>
      <w:r>
        <w:rPr>
          <w:rFonts w:hint="eastAsia" w:ascii="微软雅黑" w:hAnsi="微软雅黑" w:eastAsia="微软雅黑" w:cs="微软雅黑"/>
          <w:color w:val="808080" w:themeColor="text1" w:themeTint="80"/>
          <w:sz w:val="20"/>
          <w:szCs w:val="22"/>
          <w:lang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注：岗位详情见附件</w:t>
      </w:r>
      <w:r>
        <w:rPr>
          <w:rFonts w:hint="eastAsia" w:ascii="微软雅黑" w:hAnsi="微软雅黑" w:eastAsia="微软雅黑" w:cs="微软雅黑"/>
          <w:color w:val="808080" w:themeColor="text1" w:themeTint="80"/>
          <w:sz w:val="20"/>
          <w:szCs w:val="22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="微软雅黑" w:hAnsi="微软雅黑" w:eastAsia="微软雅黑" w:cs="微软雅黑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="微软雅黑" w:hAnsi="微软雅黑" w:eastAsia="微软雅黑" w:cs="微软雅黑"/>
          <w:b/>
          <w:bCs/>
          <w:sz w:val="24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  <w:lang w:eastAsia="zh-CN"/>
        </w:rPr>
        <w:t>校招行</w:t>
      </w:r>
      <w:r>
        <w:rPr>
          <w:rFonts w:hint="eastAsia" w:ascii="微软雅黑" w:hAnsi="微软雅黑" w:eastAsia="微软雅黑" w:cs="微软雅黑"/>
          <w:b/>
          <w:bCs/>
          <w:sz w:val="24"/>
          <w:szCs w:val="32"/>
        </w:rPr>
        <w:t>程</w:t>
      </w:r>
    </w:p>
    <w:tbl>
      <w:tblPr>
        <w:tblStyle w:val="9"/>
        <w:tblW w:w="9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2499"/>
        <w:gridCol w:w="5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行程</w:t>
            </w:r>
          </w:p>
        </w:tc>
        <w:tc>
          <w:tcPr>
            <w:tcW w:w="249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574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具体参与方式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线上笔试</w:t>
            </w:r>
          </w:p>
        </w:tc>
        <w:tc>
          <w:tcPr>
            <w:tcW w:w="24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22</w:t>
            </w:r>
            <w:r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日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9</w:t>
            </w:r>
            <w:r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:00-2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:00</w:t>
            </w:r>
          </w:p>
        </w:tc>
        <w:tc>
          <w:tcPr>
            <w:tcW w:w="57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default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instrText xml:space="preserve"> HYPERLINK "http://www.suyougame.com/campus" </w:instrTex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fldChar w:fldCharType="separate"/>
            </w: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</w:rPr>
              <w:t>http://www.suyougame.com/campus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选择岗位投递后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，一定要留意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8"/>
                <w:szCs w:val="18"/>
                <w:lang w:val="en-US" w:eastAsia="zh-CN"/>
              </w:rPr>
              <w:t>邮件预约笔试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 xml:space="preserve">通知哦！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8"/>
                <w:szCs w:val="18"/>
                <w:lang w:val="en-US" w:eastAsia="zh-CN"/>
              </w:rPr>
              <w:t>内推码：GD816A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938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 xml:space="preserve">空宣回放地址： 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instrText xml:space="preserve"> HYPERLINK "https://www.bilibili.com/video/BV1AL411x7Uy?spm_id_from=333.999.0.0" </w:instrTex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Style w:val="12"/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https://www.bilibili.com/video/BV1AL411x7Uy?spm_id_from=333.999.0.0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 xml:space="preserve"> （速游记忆、岗位爆料，助你顺利拿offer！）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93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60" w:firstLineChars="20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查询进度及问题交流，建议关注“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广州速游HR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”公众号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校招流程：网申——预约笔试——笔试——面试（可远程面试）——offer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="微软雅黑" w:hAnsi="微软雅黑" w:eastAsia="微软雅黑" w:cs="微软雅黑"/>
          <w:b/>
          <w:bCs/>
          <w:sz w:val="24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</w:rPr>
        <w:t>简历投递</w:t>
      </w:r>
      <w:r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rPr>
          <w:rFonts w:hint="default" w:ascii="微软雅黑" w:hAnsi="微软雅黑" w:eastAsia="微软雅黑" w:cs="微软雅黑"/>
          <w:b/>
          <w:bCs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</w:rPr>
        <w:t>1、官网投递简历（推荐）</w:t>
      </w: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color w:val="FF0000"/>
          <w:lang w:val="en-US" w:eastAsia="zh-CN"/>
        </w:rPr>
        <w:t>内推码：GD816A（简历免筛，直通笔试）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登录</w:t>
      </w:r>
      <w:r>
        <w:rPr>
          <w:rFonts w:hint="eastAsia" w:ascii="微软雅黑" w:hAnsi="微软雅黑" w:eastAsia="微软雅黑" w:cs="微软雅黑"/>
        </w:rPr>
        <w:fldChar w:fldCharType="begin"/>
      </w:r>
      <w:r>
        <w:rPr>
          <w:rFonts w:hint="eastAsia" w:ascii="微软雅黑" w:hAnsi="微软雅黑" w:eastAsia="微软雅黑" w:cs="微软雅黑"/>
        </w:rPr>
        <w:instrText xml:space="preserve"> HYPERLINK "http://www.suyougame.com/campus" </w:instrText>
      </w:r>
      <w:r>
        <w:rPr>
          <w:rFonts w:hint="eastAsia" w:ascii="微软雅黑" w:hAnsi="微软雅黑" w:eastAsia="微软雅黑" w:cs="微软雅黑"/>
        </w:rPr>
        <w:fldChar w:fldCharType="separate"/>
      </w:r>
      <w:r>
        <w:rPr>
          <w:rStyle w:val="12"/>
          <w:rFonts w:hint="eastAsia" w:ascii="微软雅黑" w:hAnsi="微软雅黑" w:eastAsia="微软雅黑" w:cs="微软雅黑"/>
        </w:rPr>
        <w:t>http://www.suyougame.com/campus</w:t>
      </w:r>
      <w:r>
        <w:rPr>
          <w:rFonts w:hint="eastAsia" w:ascii="微软雅黑" w:hAnsi="微软雅黑" w:eastAsia="微软雅黑" w:cs="微软雅黑"/>
        </w:rPr>
        <w:fldChar w:fldCharType="end"/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</w:rPr>
        <w:t>选择岗位进行投递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rPr>
          <w:rFonts w:hint="eastAsia" w:ascii="微软雅黑" w:hAnsi="微软雅黑" w:eastAsia="微软雅黑" w:cs="微软雅黑"/>
          <w:b w:val="0"/>
          <w:bCs w:val="0"/>
        </w:rPr>
      </w:pP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>2、</w:t>
      </w:r>
      <w:r>
        <w:rPr>
          <w:rFonts w:hint="eastAsia" w:ascii="微软雅黑" w:hAnsi="微软雅黑" w:eastAsia="微软雅黑" w:cs="微软雅黑"/>
          <w:b w:val="0"/>
          <w:bCs w:val="0"/>
        </w:rPr>
        <w:t>移动端投递简历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</w:rPr>
        <w:t>微信关注“广州速游</w:t>
      </w:r>
      <w:r>
        <w:rPr>
          <w:rFonts w:hint="eastAsia" w:ascii="微软雅黑" w:hAnsi="微软雅黑" w:eastAsia="微软雅黑" w:cs="微软雅黑"/>
          <w:lang w:val="en-US" w:eastAsia="zh-CN"/>
        </w:rPr>
        <w:t>HR</w:t>
      </w:r>
      <w:r>
        <w:rPr>
          <w:rFonts w:hint="eastAsia" w:ascii="微软雅黑" w:hAnsi="微软雅黑" w:eastAsia="微软雅黑" w:cs="微软雅黑"/>
        </w:rPr>
        <w:t>”</w:t>
      </w:r>
      <w:r>
        <w:rPr>
          <w:rFonts w:hint="eastAsia" w:ascii="微软雅黑" w:hAnsi="微软雅黑" w:eastAsia="微软雅黑" w:cs="微软雅黑"/>
          <w:lang w:eastAsia="zh-CN"/>
        </w:rPr>
        <w:t>（</w:t>
      </w:r>
      <w:r>
        <w:rPr>
          <w:rFonts w:hint="eastAsia" w:ascii="微软雅黑" w:hAnsi="微软雅黑" w:eastAsia="微软雅黑" w:cs="微软雅黑"/>
          <w:lang w:val="en-US" w:eastAsia="zh-CN"/>
        </w:rPr>
        <w:t>suyou-game）</w:t>
      </w:r>
      <w:r>
        <w:rPr>
          <w:rFonts w:hint="eastAsia" w:ascii="微软雅黑" w:hAnsi="微软雅黑" w:eastAsia="微软雅黑" w:cs="微软雅黑"/>
        </w:rPr>
        <w:t>公众号，点击“</w:t>
      </w:r>
      <w:r>
        <w:rPr>
          <w:rFonts w:hint="eastAsia" w:ascii="微软雅黑" w:hAnsi="微软雅黑" w:eastAsia="微软雅黑" w:cs="微软雅黑"/>
          <w:lang w:eastAsia="zh-CN"/>
        </w:rPr>
        <w:t>校园招聘</w:t>
      </w:r>
      <w:r>
        <w:rPr>
          <w:rFonts w:hint="eastAsia" w:ascii="微软雅黑" w:hAnsi="微软雅黑" w:eastAsia="微软雅黑" w:cs="微软雅黑"/>
        </w:rPr>
        <w:t>”进入“</w:t>
      </w:r>
      <w:r>
        <w:rPr>
          <w:rFonts w:hint="eastAsia" w:ascii="微软雅黑" w:hAnsi="微软雅黑" w:eastAsia="微软雅黑" w:cs="微软雅黑"/>
          <w:lang w:eastAsia="zh-CN"/>
        </w:rPr>
        <w:t>简历投递</w:t>
      </w:r>
      <w:r>
        <w:rPr>
          <w:rFonts w:hint="eastAsia" w:ascii="微软雅黑" w:hAnsi="微软雅黑" w:eastAsia="微软雅黑" w:cs="微软雅黑"/>
        </w:rPr>
        <w:t>”</w:t>
      </w:r>
      <w:r>
        <w:rPr>
          <w:rFonts w:hint="eastAsia" w:ascii="微软雅黑" w:hAnsi="微软雅黑" w:eastAsia="微软雅黑" w:cs="微软雅黑"/>
          <w:lang w:eastAsia="zh-CN"/>
        </w:rPr>
        <w:t>进行网申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3、邮箱投递简历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接收邮箱：xiaozhao@suyougame.com，简历及邮件主题命名格式</w:t>
      </w:r>
      <w:r>
        <w:rPr>
          <w:rFonts w:hint="eastAsia" w:ascii="微软雅黑" w:hAnsi="微软雅黑" w:eastAsia="微软雅黑" w:cs="微软雅黑"/>
          <w:lang w:eastAsia="zh-CN"/>
        </w:rPr>
        <w:t>：</w:t>
      </w:r>
      <w:r>
        <w:rPr>
          <w:rFonts w:hint="eastAsia" w:ascii="微软雅黑" w:hAnsi="微软雅黑" w:eastAsia="微软雅黑" w:cs="微软雅黑"/>
        </w:rPr>
        <w:t>姓名-学校-应聘岗位-是否已笔试，如</w:t>
      </w:r>
      <w:r>
        <w:rPr>
          <w:rFonts w:hint="eastAsia" w:ascii="微软雅黑" w:hAnsi="微软雅黑" w:eastAsia="微软雅黑" w:cs="微软雅黑"/>
          <w:lang w:eastAsia="zh-CN"/>
        </w:rPr>
        <w:t>：</w:t>
      </w:r>
      <w:r>
        <w:rPr>
          <w:rFonts w:hint="eastAsia" w:ascii="微软雅黑" w:hAnsi="微软雅黑" w:eastAsia="微软雅黑" w:cs="微软雅黑"/>
        </w:rPr>
        <w:t>张三-中山大学-游戏开发工程师-已笔试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rPr>
          <w:rFonts w:hint="eastAsia" w:ascii="微软雅黑" w:hAnsi="微软雅黑" w:eastAsia="微软雅黑" w:cs="微软雅黑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="微软雅黑" w:hAnsi="微软雅黑" w:eastAsia="微软雅黑" w:cs="微软雅黑"/>
          <w:b/>
          <w:bCs/>
          <w:sz w:val="24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</w:rPr>
        <w:t>联系我们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</w:rPr>
        <w:t>速游官方主页：</w:t>
      </w:r>
      <w:r>
        <w:rPr>
          <w:rFonts w:hint="eastAsia" w:ascii="微软雅黑" w:hAnsi="微软雅黑" w:eastAsia="微软雅黑" w:cs="微软雅黑"/>
        </w:rPr>
        <w:fldChar w:fldCharType="begin"/>
      </w:r>
      <w:r>
        <w:rPr>
          <w:rFonts w:hint="eastAsia" w:ascii="微软雅黑" w:hAnsi="微软雅黑" w:eastAsia="微软雅黑" w:cs="微软雅黑"/>
        </w:rPr>
        <w:instrText xml:space="preserve"> HYPERLINK "http://www.suyougame.com/campus" </w:instrText>
      </w:r>
      <w:r>
        <w:rPr>
          <w:rFonts w:hint="eastAsia" w:ascii="微软雅黑" w:hAnsi="微软雅黑" w:eastAsia="微软雅黑" w:cs="微软雅黑"/>
        </w:rPr>
        <w:fldChar w:fldCharType="separate"/>
      </w:r>
      <w:r>
        <w:rPr>
          <w:rStyle w:val="12"/>
          <w:rFonts w:hint="eastAsia" w:ascii="微软雅黑" w:hAnsi="微软雅黑" w:eastAsia="微软雅黑" w:cs="微软雅黑"/>
        </w:rPr>
        <w:t>http://www.suyougame.com/campus</w:t>
      </w:r>
      <w:r>
        <w:rPr>
          <w:rFonts w:hint="eastAsia" w:ascii="微软雅黑" w:hAnsi="微软雅黑" w:eastAsia="微软雅黑" w:cs="微软雅黑"/>
        </w:rPr>
        <w:fldChar w:fldCharType="end"/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公司地址：广州市天河区棠下荷光路盛达电子信息创新园F栋3-4楼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联系电话：020</w:t>
      </w:r>
      <w:r>
        <w:rPr>
          <w:rFonts w:hint="eastAsia" w:ascii="微软雅黑" w:hAnsi="微软雅黑" w:eastAsia="微软雅黑" w:cs="微软雅黑"/>
          <w:lang w:val="en-US" w:eastAsia="zh-CN"/>
        </w:rPr>
        <w:t>-</w:t>
      </w:r>
      <w:r>
        <w:rPr>
          <w:rFonts w:hint="eastAsia" w:ascii="微软雅黑" w:hAnsi="微软雅黑" w:eastAsia="微软雅黑" w:cs="微软雅黑"/>
          <w:lang w:eastAsia="zh-CN"/>
        </w:rPr>
        <w:t>38369130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</w:rPr>
        <w:t>咨询QQ/</w:t>
      </w:r>
      <w:r>
        <w:rPr>
          <w:rFonts w:hint="eastAsia" w:ascii="微软雅黑" w:hAnsi="微软雅黑" w:eastAsia="微软雅黑" w:cs="微软雅黑"/>
          <w:lang w:eastAsia="zh-CN"/>
        </w:rPr>
        <w:t>企业</w:t>
      </w:r>
      <w:r>
        <w:rPr>
          <w:rFonts w:hint="eastAsia" w:ascii="微软雅黑" w:hAnsi="微软雅黑" w:eastAsia="微软雅黑" w:cs="微软雅黑"/>
        </w:rPr>
        <w:t>微信：3310636780</w:t>
      </w:r>
      <w:r>
        <w:rPr>
          <w:rFonts w:hint="eastAsia" w:ascii="微软雅黑" w:hAnsi="微软雅黑" w:eastAsia="微软雅黑" w:cs="微软雅黑"/>
          <w:lang w:eastAsia="zh-CN"/>
        </w:rPr>
        <w:t>（添加时请备注：姓名</w:t>
      </w:r>
      <w:r>
        <w:rPr>
          <w:rFonts w:hint="eastAsia" w:ascii="微软雅黑" w:hAnsi="微软雅黑" w:eastAsia="微软雅黑" w:cs="微软雅黑"/>
          <w:lang w:val="en-US" w:eastAsia="zh-CN"/>
        </w:rPr>
        <w:t>-学校-岗位-毕业年份-信息来源</w:t>
      </w:r>
      <w:r>
        <w:rPr>
          <w:rFonts w:hint="eastAsia" w:ascii="微软雅黑" w:hAnsi="微软雅黑" w:eastAsia="微软雅黑" w:cs="微软雅黑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微信公众号：“广州速游</w:t>
      </w:r>
      <w:r>
        <w:rPr>
          <w:rFonts w:hint="eastAsia" w:ascii="微软雅黑" w:hAnsi="微软雅黑" w:eastAsia="微软雅黑" w:cs="微软雅黑"/>
          <w:lang w:val="en-US" w:eastAsia="zh-CN"/>
        </w:rPr>
        <w:t>HR</w:t>
      </w:r>
      <w:r>
        <w:rPr>
          <w:rFonts w:hint="eastAsia" w:ascii="微软雅黑" w:hAnsi="微软雅黑" w:eastAsia="微软雅黑" w:cs="微软雅黑"/>
        </w:rPr>
        <w:t>”</w:t>
      </w:r>
      <w:r>
        <w:rPr>
          <w:rFonts w:hint="eastAsia" w:ascii="微软雅黑" w:hAnsi="微软雅黑" w:eastAsia="微软雅黑" w:cs="微软雅黑"/>
          <w:lang w:eastAsia="zh-CN"/>
        </w:rPr>
        <w:t>（</w:t>
      </w:r>
      <w:r>
        <w:rPr>
          <w:rFonts w:hint="eastAsia" w:ascii="微软雅黑" w:hAnsi="微软雅黑" w:eastAsia="微软雅黑" w:cs="微软雅黑"/>
          <w:lang w:val="en-US" w:eastAsia="zh-CN"/>
        </w:rPr>
        <w:t>suyou-game）</w:t>
      </w:r>
      <w:r>
        <w:rPr>
          <w:rFonts w:hint="eastAsia" w:ascii="微软雅黑" w:hAnsi="微软雅黑" w:eastAsia="微软雅黑" w:cs="微软雅黑"/>
        </w:rPr>
        <w:t>，校招资讯一手掌握</w:t>
      </w: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br w:type="page"/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附件：岗位详情</w:t>
      </w:r>
    </w:p>
    <w:p>
      <w:pPr>
        <w:bidi w:val="0"/>
        <w:jc w:val="both"/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</w:rPr>
      </w:pPr>
      <w:bookmarkStart w:id="2" w:name="_Toc407384546"/>
      <w:bookmarkStart w:id="3" w:name="_Toc407384489"/>
      <w:bookmarkStart w:id="4" w:name="_Toc407380156"/>
      <w:bookmarkStart w:id="5" w:name="_Toc409461809"/>
      <w:bookmarkStart w:id="6" w:name="_Toc407384470"/>
      <w:r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</w:rPr>
        <w:t>【</w:t>
      </w:r>
      <w:r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  <w:lang w:eastAsia="zh-CN"/>
        </w:rPr>
        <w:t>服务</w:t>
      </w:r>
      <w:r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</w:rPr>
        <w:t>端开发工程师】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游戏产品的服务端开发、优化，为游戏提供稳定高效可靠的后台支撑体系。</w:t>
      </w:r>
    </w:p>
    <w:p>
      <w:pPr>
        <w:bidi w:val="0"/>
        <w:jc w:val="both"/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我们希望你本科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  <w:lang w:eastAsia="zh-CN"/>
        </w:rPr>
        <w:t>及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以上，并符合以下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  <w:lang w:eastAsia="zh-CN"/>
        </w:rPr>
        <w:t>两条及以上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描述：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1、计算机、软件、数学相关专业，热爱编程、热爱游戏；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2、基础扎实，至少熟练掌握一门编程语言：C/C++、Java、PHP、Python、.net等；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3、扎实的知识结构：数据结构、常用算法、常用数据库、网络协议、通讯编程等专业知识；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4、良好的逻辑思维和学习能力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，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规范的编程风格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，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解决问题的能力；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5、富有团队精神，乐于接受挑战。</w:t>
      </w:r>
    </w:p>
    <w:p>
      <w:pPr>
        <w:bidi w:val="0"/>
        <w:jc w:val="both"/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</w:rPr>
        <w:t>【客户端开发工程师】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构造跨平台、性能流畅、无限可能的游戏世界，提升游戏品质，给玩家最好的用户体验。</w:t>
      </w:r>
    </w:p>
    <w:p>
      <w:pPr>
        <w:bidi w:val="0"/>
        <w:jc w:val="both"/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我们希望你本科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  <w:lang w:eastAsia="zh-CN"/>
        </w:rPr>
        <w:t>及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以上，并符合以下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  <w:lang w:eastAsia="zh-CN"/>
        </w:rPr>
        <w:t>两条及以上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描述：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1、计算机、软件、数学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数媒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相关专业，热爱编程、热爱游戏；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2、基础扎实，至少熟练掌握一门编程语言：C/C++、Java、Python、C#、javascript、lua或typescript等；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3、对游戏客户端开发引擎或安卓开发等有一定了解，对图形、算法、音频、动画等有进一步了解就更好了；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4、良好的逻辑思维和学习能力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，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规范的编程风格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，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解决问题的能力；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5、富有团队精神，乐于接受挑战 。</w:t>
      </w:r>
    </w:p>
    <w:p>
      <w:pPr>
        <w:bidi w:val="0"/>
        <w:jc w:val="both"/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</w:rPr>
        <w:t>【</w:t>
      </w:r>
      <w:r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  <w:lang w:val="en-US" w:eastAsia="zh-CN"/>
        </w:rPr>
        <w:t>PHP开发</w:t>
      </w:r>
      <w:r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</w:rPr>
        <w:t>工程师】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成为PHP开发工程师，管理、分析、处理游戏运营过程中产生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的大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数据，完成游戏管理系统的开发维护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。</w:t>
      </w:r>
    </w:p>
    <w:p>
      <w:pPr>
        <w:bidi w:val="0"/>
        <w:jc w:val="both"/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我们希望你本科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  <w:lang w:eastAsia="zh-CN"/>
        </w:rPr>
        <w:t>及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以上，并符合以下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  <w:lang w:eastAsia="zh-CN"/>
        </w:rPr>
        <w:t>两条及以上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描述：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1、基础扎实，熟悉Linux、PHP、MySQL和HTML、css等；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2、熟悉以下一个或多个方面：分布式计算、数据库系统设计、数据可视化的使用开发；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3、良好的代码习惯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，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结构清晰、逻辑性强；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4、良好的沟通能力和团队协作能力。</w:t>
      </w:r>
    </w:p>
    <w:p>
      <w:pPr>
        <w:bidi w:val="0"/>
        <w:jc w:val="both"/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</w:rPr>
        <w:t>【</w:t>
      </w:r>
      <w:r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  <w:lang w:eastAsia="zh-CN"/>
        </w:rPr>
        <w:t>数值</w:t>
      </w:r>
      <w:r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</w:rPr>
        <w:t>策划培训生】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参与游戏的研发与设计，用匠人的精神跟严谨的数理逻辑，搭建战斗、角色、经济相关的数据模型，平衡游戏世界，给玩家最佳的游戏体验。</w:t>
      </w:r>
    </w:p>
    <w:p>
      <w:pPr>
        <w:bidi w:val="0"/>
        <w:jc w:val="both"/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我们希望你本科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  <w:lang w:eastAsia="zh-CN"/>
        </w:rPr>
        <w:t>及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以上，并符合以下描述：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1、热爱游戏，游戏涉猎面广，对游戏中的数值体系有自己的探索与研究；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2、具备良好的数理基础、清晰的逻辑思维，善于将数据应用到游戏设计的方方面面；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3、超强的学习能力与团队协作能力，善于沟通，富于创造，勇于挑战。</w:t>
      </w:r>
    </w:p>
    <w:p>
      <w:pPr>
        <w:bidi w:val="0"/>
        <w:jc w:val="both"/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</w:rPr>
        <w:t>【</w:t>
      </w:r>
      <w:r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  <w:lang w:eastAsia="zh-CN"/>
        </w:rPr>
        <w:t>系统</w:t>
      </w:r>
      <w:r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</w:rPr>
        <w:t>策划培训生】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参与游戏的研发与设计，开启你的游戏天赋与脑洞，恢弘世界的蓝图由你来绘制，新颖有趣的玩法系统由你来设计。</w:t>
      </w:r>
    </w:p>
    <w:p>
      <w:pPr>
        <w:bidi w:val="0"/>
        <w:jc w:val="both"/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我们希望你本科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  <w:lang w:eastAsia="zh-CN"/>
        </w:rPr>
        <w:t>及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以上，并符合以下描述：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1、热爱游戏，骨灰级玩家，深入体验不同类型的游戏并有自己的独到见解；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2、有脑洞有想法，对游戏玩法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/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系统设计有初步研究或了解；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3、综合素质能力，超强的学习能力与团队协作能力，善于沟通，富于创造，勇于挑战。</w:t>
      </w:r>
    </w:p>
    <w:p>
      <w:pPr>
        <w:bidi w:val="0"/>
        <w:jc w:val="both"/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</w:rPr>
        <w:t>【</w:t>
      </w:r>
      <w:r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  <w:lang w:eastAsia="zh-CN"/>
        </w:rPr>
        <w:t>文案</w:t>
      </w:r>
      <w:r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</w:rPr>
        <w:t>策划培训生】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成为文案策划，用你的文笔和脑洞来填补一个游戏的精神世界，构造游戏的世界观，设计游戏的剧情，推动角色的成长，对接美术设定给玩家带来最好的视觉体验。</w:t>
      </w:r>
    </w:p>
    <w:p>
      <w:pPr>
        <w:bidi w:val="0"/>
        <w:jc w:val="both"/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我们希望你本科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  <w:lang w:eastAsia="zh-CN"/>
        </w:rPr>
        <w:t>及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以上，并符合以下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  <w:lang w:eastAsia="zh-CN"/>
        </w:rPr>
        <w:t>两条及以上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描述：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1、热爱游戏、游戏经历丰富，对玩过的游戏有自己的思考和研究；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2、较强的文字功底，良好的文史修养和艺术审美能力，有自己的文学作品尤佳；熟悉中西方文化，或者二次元、科幻、赛博朋克等其中一类以上题材；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 xml:space="preserve">3、在某一领域有深刻研究，包括但不限于：文学、音乐、戏剧； 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4、良好的沟通能力与团队协作能力，善于表达，性格开朗，富于创造，勇于挑战。</w:t>
      </w:r>
    </w:p>
    <w:p>
      <w:pPr>
        <w:bidi w:val="0"/>
        <w:jc w:val="both"/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</w:rPr>
        <w:t>【手游运营培训生】</w:t>
      </w:r>
    </w:p>
    <w:p>
      <w:pPr>
        <w:numPr>
          <w:ilvl w:val="0"/>
          <w:numId w:val="0"/>
        </w:num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在台前幕后密切关注玩家动向，对游戏运营数据进行分析并为游戏产品改进提出相关建议；</w:t>
      </w:r>
    </w:p>
    <w:p>
      <w:pPr>
        <w:numPr>
          <w:ilvl w:val="0"/>
          <w:numId w:val="0"/>
        </w:num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2、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针对玩家行为策划不同的游戏活动，带动氛围，提升趣味，使游戏世界能够发展壮大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。</w:t>
      </w:r>
    </w:p>
    <w:p>
      <w:pPr>
        <w:bidi w:val="0"/>
        <w:jc w:val="both"/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我们希望你本科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  <w:lang w:eastAsia="zh-CN"/>
        </w:rPr>
        <w:t>及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以上，并符合以下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  <w:lang w:eastAsia="zh-CN"/>
        </w:rPr>
        <w:t>两条及以上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描述：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1、热爱游戏、游戏经历丰富，深入体验不同类型的游戏并有自己的思考和研究；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2、敏锐的逻辑洞察力和数据分析总结能力，对游戏内活动的设计能有独到的拆解分析，有过产品策划或大型活动组织策划经验优先；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3、超强的学习能力与团队协作能力，善于沟通，富于创造，勇于挑战。</w:t>
      </w:r>
    </w:p>
    <w:p>
      <w:pPr>
        <w:bidi w:val="0"/>
        <w:jc w:val="both"/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  <w:lang w:eastAsia="zh-CN"/>
        </w:rPr>
        <w:t>【</w:t>
      </w:r>
      <w:r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</w:rPr>
        <w:t>游戏创意策划</w:t>
      </w:r>
      <w:r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  <w:lang w:eastAsia="zh-CN"/>
        </w:rPr>
        <w:t>】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1、负责游戏产品规划设计、确定游戏玩法、题材等内容方向；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2、积累游戏产品创意，提出创意游戏方向；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3、对接产品研发，根据市场反馈提出研发调优方案。</w:t>
      </w:r>
    </w:p>
    <w:p>
      <w:pPr>
        <w:bidi w:val="0"/>
        <w:jc w:val="both"/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我们希望你本科及以上，并符合以下两条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  <w:lang w:eastAsia="zh-CN"/>
        </w:rPr>
        <w:t>及以上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描述：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1、经验不限，有游戏产品设计经验、小游戏运营/策划经验者优先；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2、热爱游戏，游戏涉猎广、体验深，对不同游戏类型有深入了解，敢于创新；洞察游戏用户诉求；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3、自我驱动力强，执行力强，主动探索开拓新鲜事物；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4、逻辑清晰，具备优秀洞察能力、数据分析能力。</w:t>
      </w:r>
    </w:p>
    <w:p>
      <w:pPr>
        <w:bidi w:val="0"/>
        <w:jc w:val="both"/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  <w:lang w:eastAsia="zh-CN"/>
        </w:rPr>
        <w:t>【游戏社区运营】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1、玩转不同用户社区，负责游戏用户的引流、维护及管理；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2、营造高活跃度、正向的社群氛围，社区内容产出规则及生成机制由你来制定，社区玩家关系因你的建设维护更融洽；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3、时刻关注行业动态，及时准确地研究分析竞品的运营动态及策略，提出精准应对的策略；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4、定期的工作归纳总结，及时有效评估运营成果、效益结果，输出总结报告。</w:t>
      </w:r>
    </w:p>
    <w:p>
      <w:pPr>
        <w:bidi w:val="0"/>
        <w:jc w:val="both"/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  <w:lang w:val="en-US" w:eastAsia="zh-CN"/>
        </w:rPr>
        <w:t>我们希望你本科及以上，并符合以下两条及以上描述：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1、重度游戏社区玩家，有想法，有脑洞，对于游戏市场有一定的敏感度；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2、有较强的文案能力，并可以针对不同的社区平台，产出优质内容；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3、具备责任心及合作精神，较强的跨团队协调沟通能力，热爱玩游戏，有较为广泛的游戏经验者优先考虑。</w:t>
      </w:r>
    </w:p>
    <w:p>
      <w:pPr>
        <w:bidi w:val="0"/>
        <w:jc w:val="both"/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</w:rPr>
        <w:t>【</w:t>
      </w:r>
      <w:r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  <w:lang w:val="en-US" w:eastAsia="zh-CN"/>
        </w:rPr>
        <w:t>游戏视频编导</w:t>
      </w:r>
      <w:r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</w:rPr>
        <w:t>】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充分展现你一针见血的文案功底、天马行空的创意天赋、博古通今的玩梗才能，设计出精彩的故事或视觉表达创意，并把它转化为最终的文字剧本和视觉分镜，推动视频制作团队完成公司各类游戏广告视频和宣传片的制作。</w:t>
      </w:r>
    </w:p>
    <w:p>
      <w:pPr>
        <w:bidi w:val="0"/>
        <w:jc w:val="both"/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我们希望你本科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  <w:lang w:eastAsia="zh-CN"/>
        </w:rPr>
        <w:t>及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以上，并符合以下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  <w:lang w:eastAsia="zh-CN"/>
        </w:rPr>
        <w:t>两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条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  <w:lang w:eastAsia="zh-CN"/>
        </w:rPr>
        <w:t>及以上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描述：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1、影视动画广告相关专业毕业者优先；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2、熟悉并喜爱抖音、微博、B站、快手视频软件，对当下社会热点、梗等有一定的把控捕捉能力；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3、有视频或者动画影片制作经验优先，能拍、能导、能演者优先考虑；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4、热爱游戏，有丰富的游戏经验；对游戏广告视频/宣传片有研究者优先考虑；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5、性格活泼开朗，沟通表达能力强，团队合作以及推进能力强，能带动团队氛围。</w:t>
      </w:r>
    </w:p>
    <w:p>
      <w:pPr>
        <w:bidi w:val="0"/>
        <w:jc w:val="both"/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</w:rPr>
        <w:t>【</w:t>
      </w:r>
      <w:r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  <w:lang w:val="en-US" w:eastAsia="zh-CN"/>
        </w:rPr>
        <w:t>视频设计师</w:t>
      </w:r>
      <w:r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</w:rPr>
        <w:t>】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负责公司游戏的相关视频广告制作、现场跟拍、后期特效制作等，制作出体现游戏亮点、吸引玩家的精彩广告视频。</w:t>
      </w:r>
    </w:p>
    <w:p>
      <w:pPr>
        <w:bidi w:val="0"/>
        <w:jc w:val="both"/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我们希望你本科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  <w:lang w:eastAsia="zh-CN"/>
        </w:rPr>
        <w:t>及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以上，并符合以下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  <w:lang w:eastAsia="zh-CN"/>
        </w:rPr>
        <w:t>两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条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  <w:lang w:eastAsia="zh-CN"/>
        </w:rPr>
        <w:t>及以上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描述：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1、美术设计相关专业，动画设计专业或多媒体应用专业优先考虑；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2、熟练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使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用视频制作软件，有3D基础优先考虑；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3、具有良好的视觉设计及审美能力，对创意、风格、节奏、色彩、镜头等方面有很好的把握；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4、热爱游戏，对创意视频有钻研进取的态度，有相关游戏视频制作工作经验者优先。</w:t>
      </w:r>
    </w:p>
    <w:p>
      <w:pPr>
        <w:bidi w:val="0"/>
        <w:jc w:val="both"/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</w:rPr>
        <w:t>【特效设计师】</w:t>
      </w:r>
    </w:p>
    <w:p>
      <w:pPr>
        <w:bidi w:val="0"/>
        <w:jc w:val="both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  <w:t>1、负责游戏视频广告中的特效创意与制作，带来不一样的视觉体验；</w:t>
      </w:r>
    </w:p>
    <w:p>
      <w:pPr>
        <w:bidi w:val="0"/>
        <w:jc w:val="both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  <w:t>2、参与视频创意的产出与讨论，优化视频品质，提高视频投放效果。</w:t>
      </w:r>
    </w:p>
    <w:p>
      <w:pPr>
        <w:bidi w:val="0"/>
        <w:jc w:val="both"/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我们希望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  <w:lang w:eastAsia="zh-CN"/>
        </w:rPr>
        <w:t>你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本科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  <w:lang w:eastAsia="zh-CN"/>
        </w:rPr>
        <w:t>及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以上，并符合以下描述：</w:t>
      </w:r>
    </w:p>
    <w:p>
      <w:pPr>
        <w:bidi w:val="0"/>
        <w:jc w:val="both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  <w:t>1、熟练掌握3D游戏引擎特效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  <w:t>虚幻），具备使用平面制作软件独立绘制特效贴图及序列特效图片的能力；</w:t>
      </w:r>
    </w:p>
    <w:p>
      <w:pPr>
        <w:bidi w:val="0"/>
        <w:jc w:val="both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  <w:t>2、对于特效色彩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  <w:t>光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  <w:t>节奏有较好的掌握度，熟悉流体、雾效、爆破、破碎、niagara等特效的制作；</w:t>
      </w:r>
    </w:p>
    <w:p>
      <w:pPr>
        <w:bidi w:val="0"/>
        <w:jc w:val="both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  <w:t>3、热爱游戏，乐于学习探索新的软件技术；</w:t>
      </w:r>
    </w:p>
    <w:p>
      <w:pPr>
        <w:bidi w:val="0"/>
        <w:jc w:val="both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  <w:t>4、良好的沟通能力与团队协作能力，有较强的理解力与执行力。</w:t>
      </w:r>
    </w:p>
    <w:p>
      <w:pPr>
        <w:bidi w:val="0"/>
        <w:jc w:val="both"/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</w:rPr>
        <w:t>【3D动作设计师】</w:t>
      </w:r>
    </w:p>
    <w:p>
      <w:pPr>
        <w:bidi w:val="0"/>
        <w:jc w:val="both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  <w:t>1、根据美术需求完成所有角色、场景、道具的蒙皮绑定与动作设计；</w:t>
      </w:r>
    </w:p>
    <w:p>
      <w:pPr>
        <w:bidi w:val="0"/>
        <w:jc w:val="both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  <w:t>2、参与具体动作设计任务，协同视频设计团队输出视频广告。</w:t>
      </w:r>
    </w:p>
    <w:p>
      <w:pPr>
        <w:bidi w:val="0"/>
        <w:jc w:val="both"/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我们希望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  <w:lang w:eastAsia="zh-CN"/>
        </w:rPr>
        <w:t>你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本科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  <w:lang w:eastAsia="zh-CN"/>
        </w:rPr>
        <w:t>及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以上，并符合以下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  <w:lang w:eastAsia="zh-CN"/>
        </w:rPr>
        <w:t>两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条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  <w:lang w:eastAsia="zh-CN"/>
        </w:rPr>
        <w:t>及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以上描述：</w:t>
      </w:r>
    </w:p>
    <w:p>
      <w:pPr>
        <w:bidi w:val="0"/>
        <w:jc w:val="both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  <w:t>1、热爱游戏，乐于学习探索新的软件技术；</w:t>
      </w:r>
    </w:p>
    <w:p>
      <w:pPr>
        <w:bidi w:val="0"/>
        <w:jc w:val="both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  <w:t>2、能运用常见3D动作制作软件进行角色骨胳的绑定及动画制作，动画理论基础扎实，对节奏和运动规律有初步理解，有最新3D游戏引擎使用经验优先；</w:t>
      </w:r>
    </w:p>
    <w:p>
      <w:pPr>
        <w:bidi w:val="0"/>
        <w:jc w:val="both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  <w:t>3、想象力丰富，有良好的节奏感和很强的表现欲望，能够按照要求制作精准的动画；</w:t>
      </w:r>
    </w:p>
    <w:p>
      <w:pPr>
        <w:bidi w:val="0"/>
        <w:jc w:val="both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  <w:t>4、具有较强的学习能力和责任心，良好的沟通能力与团队协作能力，工作踏实，积极主动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eastAsia="zh-CN"/>
        </w:rPr>
        <w:t>。</w:t>
      </w:r>
    </w:p>
    <w:p>
      <w:pPr>
        <w:bidi w:val="0"/>
        <w:jc w:val="both"/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</w:rPr>
        <w:t>【美宣原画设计师】</w:t>
      </w:r>
    </w:p>
    <w:p>
      <w:pPr>
        <w:bidi w:val="0"/>
        <w:jc w:val="both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  <w:t>1、负责游戏宣发所需的原画绘制，比如：icon，立绘，海报，角色，场景原画等；</w:t>
      </w:r>
    </w:p>
    <w:p>
      <w:pPr>
        <w:bidi w:val="0"/>
        <w:jc w:val="both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  <w:t>2、与视频组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  <w:t>平面组协同工作，提供美术专业支持；</w:t>
      </w:r>
    </w:p>
    <w:p>
      <w:pPr>
        <w:bidi w:val="0"/>
        <w:jc w:val="both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  <w:t>3、定期更新插画资源库，贮备优秀的插画资源。</w:t>
      </w:r>
    </w:p>
    <w:p>
      <w:pPr>
        <w:bidi w:val="0"/>
        <w:jc w:val="both"/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我们希望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  <w:lang w:eastAsia="zh-CN"/>
        </w:rPr>
        <w:t>你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本科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  <w:lang w:eastAsia="zh-CN"/>
        </w:rPr>
        <w:t>及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以上，并符合以下描述：</w:t>
      </w:r>
    </w:p>
    <w:p>
      <w:pPr>
        <w:bidi w:val="0"/>
        <w:jc w:val="both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  <w:t>1、熟悉常用平面制作软件，熟悉写实、Q版；擅长二次元、仙侠、科幻等2种以上画风，具备较强的手绘能力，需提供相关作品；</w:t>
      </w:r>
    </w:p>
    <w:p>
      <w:pPr>
        <w:bidi w:val="0"/>
        <w:jc w:val="both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  <w:t>2、美术设计类相关专业，热爱游戏，热爱设计；</w:t>
      </w:r>
    </w:p>
    <w:p>
      <w:pPr>
        <w:bidi w:val="0"/>
        <w:jc w:val="both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  <w:t xml:space="preserve">3、具有创新意识和视野，一定的美术欣赏水平及对游戏美术的鉴赏能力； </w:t>
      </w:r>
    </w:p>
    <w:p>
      <w:pPr>
        <w:bidi w:val="0"/>
        <w:jc w:val="both"/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  <w:t>4、良好的沟通能力与团队协作能力，较强的自我驱动力。</w:t>
      </w:r>
    </w:p>
    <w:p>
      <w:pPr>
        <w:bidi w:val="0"/>
        <w:jc w:val="both"/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</w:rPr>
        <w:t>【人力资源培训生】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变身为公司慧眼识人的伯乐，善于游走于各大招聘渠道，用你的专业素质和眼光为公司发现一匹匹“千里马”；也可以随时变身为演讲家，为公司小伙伴及新同事答疑解惑，推动各项培训进程；或者成为薪酬绩效专家，激励小伙伴们共同成长。</w:t>
      </w:r>
    </w:p>
    <w:p>
      <w:pPr>
        <w:bidi w:val="0"/>
        <w:jc w:val="both"/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我们希望你本科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  <w:lang w:eastAsia="zh-CN"/>
        </w:rPr>
        <w:t>及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以上，并符合以下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  <w:lang w:eastAsia="zh-CN"/>
        </w:rPr>
        <w:t>两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条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  <w:lang w:eastAsia="zh-CN"/>
        </w:rPr>
        <w:t>及以上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描述：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1、乐于学习新事物，乐于分享，热爱游戏行业；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2、认真负责，具备高效执行力和自我管理意识，做事精益求精；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3、性格开朗，具有良好的沟通协调能力，充满正能量；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4、熟练使用办公软件，具有良好的文案写作能力；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5、富于团队意识，能承受较大工作压力。</w:t>
      </w:r>
      <w:bookmarkStart w:id="7" w:name="_Toc407380167"/>
      <w:bookmarkStart w:id="8" w:name="_Toc407384553"/>
      <w:bookmarkStart w:id="9" w:name="_Toc409461815"/>
    </w:p>
    <w:bookmarkEnd w:id="7"/>
    <w:bookmarkEnd w:id="8"/>
    <w:bookmarkEnd w:id="9"/>
    <w:p>
      <w:pPr>
        <w:bidi w:val="0"/>
        <w:jc w:val="both"/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</w:rPr>
        <w:t>【</w:t>
      </w:r>
      <w:r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  <w:lang w:eastAsia="zh-CN"/>
        </w:rPr>
        <w:t>行政</w:t>
      </w:r>
      <w:r>
        <w:rPr>
          <w:rFonts w:hint="eastAsia" w:ascii="微软雅黑" w:hAnsi="微软雅黑" w:eastAsia="微软雅黑" w:cs="微软雅黑"/>
          <w:b/>
          <w:bCs/>
          <w:color w:val="0070C0"/>
          <w:sz w:val="21"/>
          <w:szCs w:val="21"/>
        </w:rPr>
        <w:t>培训生】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变身公司“总管”，用你的耐心和奉献精神，独当一面处理公司一切行政事务，为公司营造良好的工作环境，为奋斗在一线的同事解决所有后顾之忧，成为公司发展最坚实的后盾。</w:t>
      </w:r>
      <w:bookmarkStart w:id="10" w:name="_Toc407380169"/>
    </w:p>
    <w:p>
      <w:pPr>
        <w:bidi w:val="0"/>
        <w:jc w:val="both"/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我们希望你本科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  <w:lang w:eastAsia="zh-CN"/>
        </w:rPr>
        <w:t>及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以上，并符合以下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  <w:lang w:eastAsia="zh-CN"/>
        </w:rPr>
        <w:t>两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条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  <w:lang w:eastAsia="zh-CN"/>
        </w:rPr>
        <w:t>及以上</w:t>
      </w:r>
      <w:r>
        <w:rPr>
          <w:rFonts w:hint="eastAsia" w:ascii="微软雅黑" w:hAnsi="微软雅黑" w:eastAsia="微软雅黑" w:cs="微软雅黑"/>
          <w:b/>
          <w:bCs/>
          <w:color w:val="00B0F0"/>
          <w:sz w:val="21"/>
          <w:szCs w:val="21"/>
        </w:rPr>
        <w:t>描述：</w:t>
      </w:r>
      <w:bookmarkEnd w:id="10"/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做事细心耐心，工作认真负责，具备良好的抗压能力；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2、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性格开朗，思维开阔，具备良好的沟通协调能力和一定的创新性；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3、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曾在学校举办过各类大型活动，社团活跃分子，喜欢与朋友分享你的快乐；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4、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具备强烈的奉献精神和服务意识；</w:t>
      </w:r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5、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精通各类办公软件，具有良好的文案写作能力。</w:t>
      </w:r>
      <w:bookmarkEnd w:id="2"/>
      <w:bookmarkEnd w:id="3"/>
      <w:bookmarkEnd w:id="4"/>
      <w:bookmarkEnd w:id="5"/>
      <w:bookmarkEnd w:id="6"/>
    </w:p>
    <w:p>
      <w:pPr>
        <w:bidi w:val="0"/>
        <w:jc w:val="both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</w:p>
    <w:p>
      <w:pPr>
        <w:bidi w:val="0"/>
        <w:jc w:val="both"/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</w:rPr>
        <w:t>详情请关注速游官方招聘微信公众号：suyou</w:t>
      </w: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lang w:val="en-US" w:eastAsia="zh-CN"/>
        </w:rPr>
        <w:t>-</w:t>
      </w: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</w:rPr>
        <w:t>game或狠戳速游官网</w:t>
      </w:r>
      <w:r>
        <w:rPr>
          <w:rFonts w:hint="eastAsia" w:ascii="微软雅黑" w:hAnsi="微软雅黑" w:eastAsia="微软雅黑" w:cs="微软雅黑"/>
        </w:rPr>
        <w:fldChar w:fldCharType="begin"/>
      </w:r>
      <w:r>
        <w:rPr>
          <w:rFonts w:hint="eastAsia" w:ascii="微软雅黑" w:hAnsi="微软雅黑" w:eastAsia="微软雅黑" w:cs="微软雅黑"/>
        </w:rPr>
        <w:instrText xml:space="preserve"> HYPERLINK "http://www.suyougame.com/campus" </w:instrText>
      </w:r>
      <w:r>
        <w:rPr>
          <w:rFonts w:hint="eastAsia" w:ascii="微软雅黑" w:hAnsi="微软雅黑" w:eastAsia="微软雅黑" w:cs="微软雅黑"/>
        </w:rPr>
        <w:fldChar w:fldCharType="separate"/>
      </w:r>
      <w:r>
        <w:rPr>
          <w:rStyle w:val="12"/>
          <w:rFonts w:hint="eastAsia" w:ascii="微软雅黑" w:hAnsi="微软雅黑" w:eastAsia="微软雅黑" w:cs="微软雅黑"/>
        </w:rPr>
        <w:t>http://www.suyougame.com/campus</w:t>
      </w:r>
      <w:r>
        <w:rPr>
          <w:rFonts w:hint="eastAsia" w:ascii="微软雅黑" w:hAnsi="微软雅黑" w:eastAsia="微软雅黑" w:cs="微软雅黑"/>
        </w:rPr>
        <w:fldChar w:fldCharType="end"/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</w:rPr>
        <w:t>进行查询。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91344"/>
    <w:multiLevelType w:val="singleLevel"/>
    <w:tmpl w:val="B5E9134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86373"/>
    <w:rsid w:val="00013222"/>
    <w:rsid w:val="0002261F"/>
    <w:rsid w:val="000A5CE3"/>
    <w:rsid w:val="00290A96"/>
    <w:rsid w:val="0039133F"/>
    <w:rsid w:val="003E1334"/>
    <w:rsid w:val="004B7BA6"/>
    <w:rsid w:val="005177E5"/>
    <w:rsid w:val="00664B47"/>
    <w:rsid w:val="006A0948"/>
    <w:rsid w:val="007A6DB6"/>
    <w:rsid w:val="007D0C12"/>
    <w:rsid w:val="00953BE7"/>
    <w:rsid w:val="00A85572"/>
    <w:rsid w:val="00B0307B"/>
    <w:rsid w:val="00B31492"/>
    <w:rsid w:val="00C37A3B"/>
    <w:rsid w:val="00C57674"/>
    <w:rsid w:val="00C711D6"/>
    <w:rsid w:val="00C851F4"/>
    <w:rsid w:val="00C85B41"/>
    <w:rsid w:val="00D3289B"/>
    <w:rsid w:val="00DD6FC4"/>
    <w:rsid w:val="00E53411"/>
    <w:rsid w:val="00F275F8"/>
    <w:rsid w:val="02206D2B"/>
    <w:rsid w:val="03460A0C"/>
    <w:rsid w:val="05273B95"/>
    <w:rsid w:val="05AD5683"/>
    <w:rsid w:val="05C86C5A"/>
    <w:rsid w:val="069A1673"/>
    <w:rsid w:val="08501591"/>
    <w:rsid w:val="0BA40FB3"/>
    <w:rsid w:val="0D317E3E"/>
    <w:rsid w:val="0E9552BE"/>
    <w:rsid w:val="0F8C1016"/>
    <w:rsid w:val="115F0557"/>
    <w:rsid w:val="12F31DBD"/>
    <w:rsid w:val="13FB6FF7"/>
    <w:rsid w:val="13FC3F45"/>
    <w:rsid w:val="147420CF"/>
    <w:rsid w:val="14776799"/>
    <w:rsid w:val="15041DF2"/>
    <w:rsid w:val="17BA26E2"/>
    <w:rsid w:val="18A67219"/>
    <w:rsid w:val="18C41925"/>
    <w:rsid w:val="19D30753"/>
    <w:rsid w:val="1A355594"/>
    <w:rsid w:val="1CB476ED"/>
    <w:rsid w:val="1DE659A3"/>
    <w:rsid w:val="1DF91659"/>
    <w:rsid w:val="1E6A2648"/>
    <w:rsid w:val="20601161"/>
    <w:rsid w:val="208E6D16"/>
    <w:rsid w:val="21FE6AC1"/>
    <w:rsid w:val="220C2090"/>
    <w:rsid w:val="24156C90"/>
    <w:rsid w:val="25D764B9"/>
    <w:rsid w:val="26E7462D"/>
    <w:rsid w:val="27D84F70"/>
    <w:rsid w:val="27F35C41"/>
    <w:rsid w:val="28694AD6"/>
    <w:rsid w:val="2A5526B1"/>
    <w:rsid w:val="2A8F1B84"/>
    <w:rsid w:val="2B243AE0"/>
    <w:rsid w:val="2BEA7D88"/>
    <w:rsid w:val="2C6A7F16"/>
    <w:rsid w:val="2C8B3FAA"/>
    <w:rsid w:val="2C9332F5"/>
    <w:rsid w:val="2D963580"/>
    <w:rsid w:val="3009519E"/>
    <w:rsid w:val="3339424A"/>
    <w:rsid w:val="33EE3568"/>
    <w:rsid w:val="34806BB3"/>
    <w:rsid w:val="35114D38"/>
    <w:rsid w:val="39C656E8"/>
    <w:rsid w:val="3A280876"/>
    <w:rsid w:val="3BB87EBA"/>
    <w:rsid w:val="3BCE7F07"/>
    <w:rsid w:val="3C3A5BC3"/>
    <w:rsid w:val="3C3F631B"/>
    <w:rsid w:val="3D066CF9"/>
    <w:rsid w:val="3D3F6FCE"/>
    <w:rsid w:val="3DAE3FCC"/>
    <w:rsid w:val="3DE46502"/>
    <w:rsid w:val="3DF4024A"/>
    <w:rsid w:val="3FBF2FAD"/>
    <w:rsid w:val="3FFE42C4"/>
    <w:rsid w:val="404F2AF4"/>
    <w:rsid w:val="40E47C1D"/>
    <w:rsid w:val="41A31E26"/>
    <w:rsid w:val="41FB37AF"/>
    <w:rsid w:val="4230013C"/>
    <w:rsid w:val="42474958"/>
    <w:rsid w:val="44A47DB9"/>
    <w:rsid w:val="45A96925"/>
    <w:rsid w:val="45F80CB8"/>
    <w:rsid w:val="470D52CD"/>
    <w:rsid w:val="480C06A3"/>
    <w:rsid w:val="48BD0C77"/>
    <w:rsid w:val="497766E4"/>
    <w:rsid w:val="4A9822FD"/>
    <w:rsid w:val="4AE90B46"/>
    <w:rsid w:val="4B212685"/>
    <w:rsid w:val="4BDC333E"/>
    <w:rsid w:val="4C280E40"/>
    <w:rsid w:val="4CF67636"/>
    <w:rsid w:val="4D2C2AA8"/>
    <w:rsid w:val="4D4F59D6"/>
    <w:rsid w:val="4D726309"/>
    <w:rsid w:val="4F087EAD"/>
    <w:rsid w:val="4F33499E"/>
    <w:rsid w:val="4F8C7E79"/>
    <w:rsid w:val="4FF31A0B"/>
    <w:rsid w:val="508E2192"/>
    <w:rsid w:val="524D5D95"/>
    <w:rsid w:val="53EA6855"/>
    <w:rsid w:val="54332E16"/>
    <w:rsid w:val="558A7848"/>
    <w:rsid w:val="55E4231D"/>
    <w:rsid w:val="55F7165E"/>
    <w:rsid w:val="56574A69"/>
    <w:rsid w:val="571968A1"/>
    <w:rsid w:val="5A083F35"/>
    <w:rsid w:val="5AC60155"/>
    <w:rsid w:val="5AD944A6"/>
    <w:rsid w:val="5B3422B1"/>
    <w:rsid w:val="5B465146"/>
    <w:rsid w:val="5B771BD5"/>
    <w:rsid w:val="5E6349B9"/>
    <w:rsid w:val="5E747E74"/>
    <w:rsid w:val="5E876D9A"/>
    <w:rsid w:val="5F5345B7"/>
    <w:rsid w:val="5F5A7CDC"/>
    <w:rsid w:val="5FCB73FA"/>
    <w:rsid w:val="604D1331"/>
    <w:rsid w:val="616754D9"/>
    <w:rsid w:val="62BF66CE"/>
    <w:rsid w:val="643E0A22"/>
    <w:rsid w:val="66C24375"/>
    <w:rsid w:val="66D91F34"/>
    <w:rsid w:val="676461F8"/>
    <w:rsid w:val="67C82EE8"/>
    <w:rsid w:val="68076EA5"/>
    <w:rsid w:val="68213C98"/>
    <w:rsid w:val="693835F6"/>
    <w:rsid w:val="69F20195"/>
    <w:rsid w:val="6C0158D0"/>
    <w:rsid w:val="6D757C25"/>
    <w:rsid w:val="6EBA088D"/>
    <w:rsid w:val="6F2A133A"/>
    <w:rsid w:val="701E56FC"/>
    <w:rsid w:val="70732F82"/>
    <w:rsid w:val="713D4D01"/>
    <w:rsid w:val="72D61332"/>
    <w:rsid w:val="74117043"/>
    <w:rsid w:val="74786373"/>
    <w:rsid w:val="74906AAC"/>
    <w:rsid w:val="74CA3E8E"/>
    <w:rsid w:val="74E8240C"/>
    <w:rsid w:val="75C15AB4"/>
    <w:rsid w:val="77417950"/>
    <w:rsid w:val="77DF355A"/>
    <w:rsid w:val="794A4FCF"/>
    <w:rsid w:val="79A20DC6"/>
    <w:rsid w:val="7C9009B2"/>
    <w:rsid w:val="7C9C5228"/>
    <w:rsid w:val="7CDB1775"/>
    <w:rsid w:val="7D841B10"/>
    <w:rsid w:val="7E2502BC"/>
    <w:rsid w:val="7FB315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paragraph" w:customStyle="1" w:styleId="16">
    <w:name w:val="列出段落2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Yms7.Com</Company>
  <Pages>2</Pages>
  <Words>217</Words>
  <Characters>1240</Characters>
  <Lines>10</Lines>
  <Paragraphs>2</Paragraphs>
  <TotalTime>1</TotalTime>
  <ScaleCrop>false</ScaleCrop>
  <LinksUpToDate>false</LinksUpToDate>
  <CharactersWithSpaces>1455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2020-07-15T07:59:00Z</dcterms:created>
  <dc:creator>lenovo</dc:creator>
  <cp:lastModifiedBy>Administrator</cp:lastModifiedBy>
  <dcterms:modified xsi:type="dcterms:W3CDTF">2021-10-15T02:53:25Z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78B619F5A4634B509E88FA3B65C1AE1F</vt:lpwstr>
  </property>
</Properties>
</file>